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DC156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📌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 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lang w:eastAsia="de-DE"/>
          <w14:ligatures w14:val="none"/>
        </w:rPr>
        <w:t>Wichtige Information für alle Eltern und Erziehungsberechtigten!</w:t>
      </w:r>
    </w:p>
    <w:p w14:paraId="094ED6B7" w14:textId="77777777" w:rsidR="005762B0" w:rsidRPr="005762B0" w:rsidRDefault="005762B0" w:rsidP="005762B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🧒💛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 xml:space="preserve"> Unser Kinderschutzkonzept an der Volksschule Königsbrunn</w:t>
      </w:r>
    </w:p>
    <w:p w14:paraId="308FCF1F" w14:textId="77777777" w:rsidR="005762B0" w:rsidRP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0535ABA2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1809AB49" w14:textId="77777777" w:rsidR="005762B0" w:rsidRPr="00885919" w:rsidRDefault="005762B0" w:rsidP="005762B0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C00000"/>
          <w:kern w:val="0"/>
          <w:lang w:eastAsia="de-DE"/>
          <w14:ligatures w14:val="none"/>
        </w:rPr>
      </w:pPr>
      <w:r w:rsidRPr="00885919">
        <w:rPr>
          <w:rFonts w:ascii="Times New Roman" w:eastAsia="Times New Roman" w:hAnsi="Times New Roman" w:cs="Times New Roman"/>
          <w:b/>
          <w:bCs/>
          <w:color w:val="C00000"/>
          <w:kern w:val="0"/>
          <w:lang w:eastAsia="de-DE"/>
          <w14:ligatures w14:val="none"/>
        </w:rPr>
        <w:t>Was uns wichtig ist:</w:t>
      </w:r>
    </w:p>
    <w:p w14:paraId="45FCCCE3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An der 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lang w:eastAsia="de-DE"/>
          <w14:ligatures w14:val="none"/>
        </w:rPr>
        <w:t>Volksschule Königsbrunn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 steht das 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lang w:eastAsia="de-DE"/>
          <w14:ligatures w14:val="none"/>
        </w:rPr>
        <w:t>Wohl jedes Kindes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 im Mittelpunkt.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  <w:t>Unser neues 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lang w:eastAsia="de-DE"/>
          <w14:ligatures w14:val="none"/>
        </w:rPr>
        <w:t>Kinderschutzkonzept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 sorgt für ein sicheres, gesundes und achtsames Miteinander.</w:t>
      </w:r>
    </w:p>
    <w:p w14:paraId="0E4CF13E" w14:textId="77777777" w:rsidR="005762B0" w:rsidRP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77060DDC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38CF83A8" w14:textId="77777777" w:rsidR="005762B0" w:rsidRPr="005762B0" w:rsidRDefault="005762B0" w:rsidP="005762B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🛡️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 </w:t>
      </w:r>
      <w:r w:rsidRPr="00885919">
        <w:rPr>
          <w:rFonts w:ascii="Times New Roman" w:eastAsia="Times New Roman" w:hAnsi="Times New Roman" w:cs="Times New Roman"/>
          <w:b/>
          <w:bCs/>
          <w:color w:val="FF0000"/>
          <w:kern w:val="0"/>
          <w:sz w:val="27"/>
          <w:szCs w:val="27"/>
          <w:lang w:eastAsia="de-DE"/>
          <w14:ligatures w14:val="none"/>
        </w:rPr>
        <w:t>Sicherheit</w:t>
      </w:r>
    </w:p>
    <w:p w14:paraId="0BFA9D59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Klare Regeln und Abläufe bei Notfällen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Schutz vor körperlicher und seelischer Gefährdung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Sensibilisierte Lehr- und Betreuungspersonen</w:t>
      </w:r>
    </w:p>
    <w:p w14:paraId="28732697" w14:textId="77777777" w:rsidR="005762B0" w:rsidRP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3E4EB0FA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649C3EBA" w14:textId="77777777" w:rsidR="005762B0" w:rsidRPr="005762B0" w:rsidRDefault="005762B0" w:rsidP="005762B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🧘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 </w:t>
      </w:r>
      <w:r w:rsidRPr="00885919">
        <w:rPr>
          <w:rFonts w:ascii="Times New Roman" w:eastAsia="Times New Roman" w:hAnsi="Times New Roman" w:cs="Times New Roman"/>
          <w:b/>
          <w:bCs/>
          <w:color w:val="FFC000"/>
          <w:kern w:val="0"/>
          <w:sz w:val="27"/>
          <w:szCs w:val="27"/>
          <w:lang w:eastAsia="de-DE"/>
          <w14:ligatures w14:val="none"/>
        </w:rPr>
        <w:t>Achtsamkeit</w:t>
      </w:r>
    </w:p>
    <w:p w14:paraId="591F5789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Respektvoller Umgang in der Klasse und am Schulhof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Förderung von Empathie und sozialem Lernen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Konfliktlösung ohne Gewalt</w:t>
      </w:r>
    </w:p>
    <w:p w14:paraId="226E072D" w14:textId="77777777" w:rsidR="005762B0" w:rsidRP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6BE82AA1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72160C1B" w14:textId="77777777" w:rsidR="005762B0" w:rsidRPr="005762B0" w:rsidRDefault="005762B0" w:rsidP="005762B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🏃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‍♂️</w:t>
      </w: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🍎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 </w:t>
      </w:r>
      <w:r w:rsidRPr="00885919">
        <w:rPr>
          <w:rFonts w:ascii="Times New Roman" w:eastAsia="Times New Roman" w:hAnsi="Times New Roman" w:cs="Times New Roman"/>
          <w:b/>
          <w:bCs/>
          <w:color w:val="FFFF00"/>
          <w:kern w:val="0"/>
          <w:sz w:val="27"/>
          <w:szCs w:val="27"/>
          <w:lang w:eastAsia="de-DE"/>
          <w14:ligatures w14:val="none"/>
        </w:rPr>
        <w:t>Körperliche &amp; geistige Gesundheit</w:t>
      </w:r>
    </w:p>
    <w:p w14:paraId="52DB61F1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Bewegung und gesunde Ernährung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Stärkung des Selbstbewusstseins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Unterstützung bei seelischen Belastungen</w:t>
      </w:r>
    </w:p>
    <w:p w14:paraId="45493763" w14:textId="77777777" w:rsidR="005762B0" w:rsidRP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44B84B17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1601593F" w14:textId="77777777" w:rsidR="00885919" w:rsidRDefault="00885919" w:rsidP="005762B0">
      <w:pPr>
        <w:spacing w:before="100" w:beforeAutospacing="1" w:after="100" w:afterAutospacing="1"/>
        <w:outlineLvl w:val="2"/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</w:p>
    <w:p w14:paraId="6AB73A22" w14:textId="77777777" w:rsidR="00885919" w:rsidRDefault="00885919" w:rsidP="005762B0">
      <w:pPr>
        <w:spacing w:before="100" w:beforeAutospacing="1" w:after="100" w:afterAutospacing="1"/>
        <w:outlineLvl w:val="2"/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</w:p>
    <w:p w14:paraId="24DEACD4" w14:textId="4CC989C5" w:rsidR="005762B0" w:rsidRPr="00885919" w:rsidRDefault="005762B0" w:rsidP="005762B0">
      <w:pPr>
        <w:spacing w:before="100" w:beforeAutospacing="1" w:after="100" w:afterAutospacing="1"/>
        <w:outlineLvl w:val="2"/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lastRenderedPageBreak/>
        <w:t>🚫🤬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 </w:t>
      </w:r>
      <w:r w:rsidRPr="00885919">
        <w:rPr>
          <w:rFonts w:ascii="Times New Roman" w:eastAsia="Times New Roman" w:hAnsi="Times New Roman" w:cs="Times New Roman"/>
          <w:b/>
          <w:bCs/>
          <w:color w:val="92D050"/>
          <w:kern w:val="0"/>
          <w:sz w:val="27"/>
          <w:szCs w:val="27"/>
          <w:lang w:eastAsia="de-DE"/>
          <w14:ligatures w14:val="none"/>
        </w:rPr>
        <w:t>Null Toleranz bei Mobbing &amp; Diskriminierung</w:t>
      </w:r>
    </w:p>
    <w:p w14:paraId="0D990F05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Klare Regeln gegen Ausgrenzung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Sofortige Maßnahmen bei Vorfällen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Vielfalt als Chance – jeder ist willkommen!</w:t>
      </w:r>
    </w:p>
    <w:p w14:paraId="43E1E9AA" w14:textId="77777777" w:rsid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6D257AB5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48FF708A" w14:textId="77777777" w:rsidR="00E61265" w:rsidRPr="005762B0" w:rsidRDefault="00E61265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4CCDF719" w14:textId="77777777" w:rsidR="005762B0" w:rsidRPr="005762B0" w:rsidRDefault="005762B0" w:rsidP="005762B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👨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‍</w:t>
      </w: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👩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‍</w:t>
      </w: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👧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‍</w:t>
      </w: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👦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 </w:t>
      </w:r>
      <w:r w:rsidRPr="00885919">
        <w:rPr>
          <w:rFonts w:ascii="Times New Roman" w:eastAsia="Times New Roman" w:hAnsi="Times New Roman" w:cs="Times New Roman"/>
          <w:b/>
          <w:bCs/>
          <w:color w:val="00B050"/>
          <w:kern w:val="0"/>
          <w:sz w:val="27"/>
          <w:szCs w:val="27"/>
          <w:lang w:eastAsia="de-DE"/>
          <w14:ligatures w14:val="none"/>
        </w:rPr>
        <w:t>Verantwortung der Eltern</w:t>
      </w:r>
    </w:p>
    <w:p w14:paraId="148D59D8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Miteinander reden – Schule &amp; Eltern als Team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Gesprächsangebote bei Sorgen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✔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 xml:space="preserve"> Unterstützung im familiären Alltag</w:t>
      </w:r>
    </w:p>
    <w:p w14:paraId="0DBC6C31" w14:textId="77777777" w:rsidR="005762B0" w:rsidRPr="005762B0" w:rsidRDefault="00000000" w:rsidP="005762B0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51E16B49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108F5A89" w14:textId="77777777" w:rsidR="005762B0" w:rsidRPr="005762B0" w:rsidRDefault="005762B0" w:rsidP="005762B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de-DE"/>
          <w14:ligatures w14:val="none"/>
        </w:rPr>
        <w:t>💬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 </w:t>
      </w:r>
      <w:r w:rsidRPr="00885919">
        <w:rPr>
          <w:rFonts w:ascii="Times New Roman" w:eastAsia="Times New Roman" w:hAnsi="Times New Roman" w:cs="Times New Roman"/>
          <w:b/>
          <w:bCs/>
          <w:color w:val="0070C0"/>
          <w:kern w:val="0"/>
          <w:sz w:val="27"/>
          <w:szCs w:val="27"/>
          <w:lang w:eastAsia="de-DE"/>
          <w14:ligatures w14:val="none"/>
        </w:rPr>
        <w:t>Wir sind für Sie da!</w:t>
      </w:r>
    </w:p>
    <w:p w14:paraId="6690FF3A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Bei Fragen oder Anliegen sprechen Sie uns bitte jederzeit an.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  <w:t>Gemeinsam sorgen wir dafür, dass sich </w:t>
      </w:r>
      <w:r w:rsidRPr="005762B0">
        <w:rPr>
          <w:rFonts w:ascii="Times New Roman" w:eastAsia="Times New Roman" w:hAnsi="Times New Roman" w:cs="Times New Roman"/>
          <w:b/>
          <w:bCs/>
          <w:color w:val="000000"/>
          <w:kern w:val="0"/>
          <w:lang w:eastAsia="de-DE"/>
          <w14:ligatures w14:val="none"/>
        </w:rPr>
        <w:t>alle Kinder sicher und wohl fühlen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!</w:t>
      </w:r>
    </w:p>
    <w:p w14:paraId="639C3C85" w14:textId="77777777" w:rsidR="005762B0" w:rsidRPr="005762B0" w:rsidRDefault="005762B0" w:rsidP="005762B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</w:pP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📍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 </w:t>
      </w:r>
      <w:r w:rsidRPr="005762B0">
        <w:rPr>
          <w:rFonts w:ascii="Times New Roman" w:eastAsia="Times New Roman" w:hAnsi="Times New Roman" w:cs="Times New Roman"/>
          <w:i/>
          <w:iCs/>
          <w:color w:val="000000"/>
          <w:kern w:val="0"/>
          <w:lang w:eastAsia="de-DE"/>
          <w14:ligatures w14:val="none"/>
        </w:rPr>
        <w:t>Volksschule Königsbrunn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br/>
      </w:r>
      <w:r w:rsidRPr="005762B0">
        <w:rPr>
          <w:rFonts w:ascii="Apple Color Emoji" w:eastAsia="Times New Roman" w:hAnsi="Apple Color Emoji" w:cs="Apple Color Emoji"/>
          <w:color w:val="000000"/>
          <w:kern w:val="0"/>
          <w:lang w:eastAsia="de-DE"/>
          <w14:ligatures w14:val="none"/>
        </w:rPr>
        <w:t>🕒</w:t>
      </w:r>
      <w:r w:rsidRPr="005762B0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 </w:t>
      </w:r>
      <w:r w:rsidRPr="005762B0">
        <w:rPr>
          <w:rFonts w:ascii="Times New Roman" w:eastAsia="Times New Roman" w:hAnsi="Times New Roman" w:cs="Times New Roman"/>
          <w:i/>
          <w:iCs/>
          <w:color w:val="000000"/>
          <w:kern w:val="0"/>
          <w:lang w:eastAsia="de-DE"/>
          <w14:ligatures w14:val="none"/>
        </w:rPr>
        <w:t>Elternsprechzeiten laut Aushang oder nach Vereinbarung</w:t>
      </w:r>
    </w:p>
    <w:p w14:paraId="28C5AC81" w14:textId="77777777" w:rsidR="00AC5F60" w:rsidRDefault="00AC5F60"/>
    <w:sectPr w:rsidR="00AC5F60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50149" w14:textId="77777777" w:rsidR="00D83386" w:rsidRDefault="00D83386" w:rsidP="00694D22">
      <w:r>
        <w:separator/>
      </w:r>
    </w:p>
  </w:endnote>
  <w:endnote w:type="continuationSeparator" w:id="0">
    <w:p w14:paraId="4B27F3F9" w14:textId="77777777" w:rsidR="00D83386" w:rsidRDefault="00D83386" w:rsidP="00694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0D983" w14:textId="77777777" w:rsidR="00D83386" w:rsidRDefault="00D83386" w:rsidP="00694D22">
      <w:r>
        <w:separator/>
      </w:r>
    </w:p>
  </w:footnote>
  <w:footnote w:type="continuationSeparator" w:id="0">
    <w:p w14:paraId="2F023117" w14:textId="77777777" w:rsidR="00D83386" w:rsidRDefault="00D83386" w:rsidP="00694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5FD53" w14:textId="77777777" w:rsidR="00694D22" w:rsidRDefault="00694D22" w:rsidP="00694D22">
    <w:pPr>
      <w:rPr>
        <w:rFonts w:ascii="Trebuchet MS" w:hAnsi="Trebuchet MS" w:cs="Arial"/>
        <w:sz w:val="36"/>
        <w:szCs w:val="36"/>
      </w:rPr>
    </w:pPr>
    <w:r>
      <w:rPr>
        <w:rFonts w:ascii="Trebuchet MS" w:hAnsi="Trebuchet MS" w:cs="Arial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73D26CD4" wp14:editId="0EBAA79D">
          <wp:simplePos x="0" y="0"/>
          <wp:positionH relativeFrom="column">
            <wp:posOffset>5115054</wp:posOffset>
          </wp:positionH>
          <wp:positionV relativeFrom="paragraph">
            <wp:posOffset>15875</wp:posOffset>
          </wp:positionV>
          <wp:extent cx="1155471" cy="820800"/>
          <wp:effectExtent l="0" t="0" r="6985" b="0"/>
          <wp:wrapNone/>
          <wp:docPr id="345605326" name="Grafik 11" descr="Ein Bild, das Bild, Zeichnung, Kinderkunst, Kuns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605326" name="Grafik 11" descr="Ein Bild, das Bild, Zeichnung, Kinderkunst, Kuns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471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 w:cs="Arial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795F22FE" wp14:editId="0A057733">
          <wp:simplePos x="0" y="0"/>
          <wp:positionH relativeFrom="column">
            <wp:posOffset>38100</wp:posOffset>
          </wp:positionH>
          <wp:positionV relativeFrom="paragraph">
            <wp:posOffset>17145</wp:posOffset>
          </wp:positionV>
          <wp:extent cx="1228725" cy="819150"/>
          <wp:effectExtent l="0" t="0" r="9525" b="0"/>
          <wp:wrapNone/>
          <wp:docPr id="1742849183" name="Grafik 10" descr="Ein Bild, das Gebäude, draußen, Fenster, Eigentu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849183" name="Grafik 10" descr="Ein Bild, das Gebäude, draußen, Fenster, Eigentum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B45204" w14:textId="77777777" w:rsidR="00694D22" w:rsidRPr="00B81C9A" w:rsidRDefault="00694D22" w:rsidP="00694D22">
    <w:pPr>
      <w:jc w:val="center"/>
      <w:rPr>
        <w:rFonts w:ascii="Trebuchet MS" w:hAnsi="Trebuchet MS" w:cs="Arial"/>
        <w:sz w:val="32"/>
        <w:szCs w:val="32"/>
      </w:rPr>
    </w:pPr>
    <w:r w:rsidRPr="00B81C9A">
      <w:rPr>
        <w:rFonts w:ascii="Trebuchet MS" w:hAnsi="Trebuchet MS" w:cs="Arial"/>
        <w:sz w:val="32"/>
        <w:szCs w:val="32"/>
      </w:rPr>
      <w:t xml:space="preserve">Volksschule </w:t>
    </w:r>
    <w:r>
      <w:rPr>
        <w:rFonts w:ascii="Trebuchet MS" w:hAnsi="Trebuchet MS" w:cs="Arial"/>
        <w:sz w:val="32"/>
        <w:szCs w:val="32"/>
      </w:rPr>
      <w:t>Königsbrunn (321181)</w:t>
    </w:r>
  </w:p>
  <w:p w14:paraId="65BB1667" w14:textId="77777777" w:rsidR="00694D22" w:rsidRPr="00B81C9A" w:rsidRDefault="00694D22" w:rsidP="00694D22">
    <w:pPr>
      <w:jc w:val="center"/>
      <w:rPr>
        <w:rFonts w:ascii="Trebuchet MS" w:hAnsi="Trebuchet MS" w:cs="Arial"/>
        <w:sz w:val="32"/>
        <w:szCs w:val="32"/>
      </w:rPr>
    </w:pPr>
    <w:r w:rsidRPr="00B81C9A">
      <w:rPr>
        <w:rFonts w:ascii="Trebuchet MS" w:hAnsi="Trebuchet MS" w:cs="Arial"/>
        <w:sz w:val="32"/>
        <w:szCs w:val="32"/>
      </w:rPr>
      <w:t>3</w:t>
    </w:r>
    <w:r>
      <w:rPr>
        <w:rFonts w:ascii="Trebuchet MS" w:hAnsi="Trebuchet MS" w:cs="Arial"/>
        <w:sz w:val="32"/>
        <w:szCs w:val="32"/>
      </w:rPr>
      <w:t>465</w:t>
    </w:r>
    <w:r w:rsidRPr="00B81C9A">
      <w:rPr>
        <w:rFonts w:ascii="Trebuchet MS" w:hAnsi="Trebuchet MS" w:cs="Arial"/>
        <w:sz w:val="32"/>
        <w:szCs w:val="32"/>
      </w:rPr>
      <w:t xml:space="preserve"> </w:t>
    </w:r>
    <w:r>
      <w:rPr>
        <w:rFonts w:ascii="Trebuchet MS" w:hAnsi="Trebuchet MS" w:cs="Arial"/>
        <w:sz w:val="32"/>
        <w:szCs w:val="32"/>
      </w:rPr>
      <w:t>Königsbrunn</w:t>
    </w:r>
    <w:r w:rsidRPr="00B81C9A">
      <w:rPr>
        <w:rFonts w:ascii="Trebuchet MS" w:hAnsi="Trebuchet MS" w:cs="Arial"/>
        <w:sz w:val="32"/>
        <w:szCs w:val="32"/>
      </w:rPr>
      <w:t xml:space="preserve">, </w:t>
    </w:r>
    <w:r>
      <w:rPr>
        <w:rFonts w:ascii="Trebuchet MS" w:hAnsi="Trebuchet MS" w:cs="Arial"/>
        <w:sz w:val="32"/>
        <w:szCs w:val="32"/>
      </w:rPr>
      <w:t>Am Hausberg</w:t>
    </w:r>
    <w:r w:rsidRPr="00B81C9A">
      <w:rPr>
        <w:rFonts w:ascii="Trebuchet MS" w:hAnsi="Trebuchet MS" w:cs="Arial"/>
        <w:sz w:val="32"/>
        <w:szCs w:val="32"/>
      </w:rPr>
      <w:t xml:space="preserve"> 6</w:t>
    </w:r>
  </w:p>
  <w:p w14:paraId="55575B09" w14:textId="77777777" w:rsidR="00694D22" w:rsidRDefault="00694D22" w:rsidP="00694D22">
    <w:pPr>
      <w:rPr>
        <w:rFonts w:ascii="Trebuchet MS" w:hAnsi="Trebuchet MS" w:cs="Arial"/>
        <w:sz w:val="36"/>
        <w:szCs w:val="36"/>
      </w:rPr>
    </w:pPr>
    <w:r>
      <w:rPr>
        <w:rFonts w:ascii="Trebuchet MS" w:hAnsi="Trebuchet MS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EEC69D" wp14:editId="64467742">
              <wp:simplePos x="0" y="0"/>
              <wp:positionH relativeFrom="margin">
                <wp:align>right</wp:align>
              </wp:positionH>
              <wp:positionV relativeFrom="paragraph">
                <wp:posOffset>165554</wp:posOffset>
              </wp:positionV>
              <wp:extent cx="6339840" cy="0"/>
              <wp:effectExtent l="0" t="0" r="0" b="0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3984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5B2890" id="Gerader Verbinder 11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8pt,13.05pt" to="947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" strokecolor="black [3200]" strokeweight="1pt">
              <v:stroke joinstyle="miter"/>
              <w10:wrap anchorx="margin"/>
            </v:line>
          </w:pict>
        </mc:Fallback>
      </mc:AlternateContent>
    </w:r>
  </w:p>
  <w:p w14:paraId="134C5E82" w14:textId="77777777" w:rsidR="00694D22" w:rsidRPr="00D87795" w:rsidRDefault="00694D22" w:rsidP="00694D22">
    <w:pPr>
      <w:jc w:val="right"/>
      <w:rPr>
        <w:rFonts w:ascii="Trebuchet MS" w:hAnsi="Trebuchet MS" w:cs="Arial"/>
      </w:rPr>
    </w:pPr>
    <w:r>
      <w:rPr>
        <w:rFonts w:ascii="Trebuchet MS" w:hAnsi="Trebuchet MS" w:cs="Arial"/>
      </w:rPr>
      <w:t>Schuljahr 2024/25</w:t>
    </w:r>
  </w:p>
  <w:p w14:paraId="17F3F79C" w14:textId="77777777" w:rsidR="00694D22" w:rsidRDefault="00694D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B0"/>
    <w:rsid w:val="00095B4D"/>
    <w:rsid w:val="00391FBB"/>
    <w:rsid w:val="005762B0"/>
    <w:rsid w:val="0063181B"/>
    <w:rsid w:val="00694D22"/>
    <w:rsid w:val="00885919"/>
    <w:rsid w:val="009C5C77"/>
    <w:rsid w:val="009D429C"/>
    <w:rsid w:val="00A94647"/>
    <w:rsid w:val="00AC5F60"/>
    <w:rsid w:val="00D83386"/>
    <w:rsid w:val="00E61265"/>
    <w:rsid w:val="00E63536"/>
    <w:rsid w:val="00F1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DAA46"/>
  <w15:chartTrackingRefBased/>
  <w15:docId w15:val="{067DE8DE-190F-2148-89FC-A5944E87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762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762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62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62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62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62B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62B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62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62B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762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762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762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62B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762B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62B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62B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62B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62B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762B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62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762B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762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762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762B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762B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762B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762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762B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762B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94D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94D22"/>
  </w:style>
  <w:style w:type="paragraph" w:styleId="Fuzeile">
    <w:name w:val="footer"/>
    <w:basedOn w:val="Standard"/>
    <w:link w:val="FuzeileZchn"/>
    <w:uiPriority w:val="99"/>
    <w:unhideWhenUsed/>
    <w:rsid w:val="00694D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94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22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Weber</dc:creator>
  <cp:keywords/>
  <dc:description/>
  <cp:lastModifiedBy>Direktion VS Königsbrunn</cp:lastModifiedBy>
  <cp:revision>4</cp:revision>
  <cp:lastPrinted>2025-03-28T07:26:00Z</cp:lastPrinted>
  <dcterms:created xsi:type="dcterms:W3CDTF">2025-03-28T07:21:00Z</dcterms:created>
  <dcterms:modified xsi:type="dcterms:W3CDTF">2025-03-28T08:22:00Z</dcterms:modified>
</cp:coreProperties>
</file>